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81" w:rsidRDefault="000C5B81" w:rsidP="000C5B8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pl-PL"/>
        </w:rPr>
        <w:t>Załącznik nr 2 do ogłoszenia otwartego konkursu ofert</w:t>
      </w:r>
    </w:p>
    <w:p w:rsidR="000C5B81" w:rsidRDefault="000C5B81" w:rsidP="000C5B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5B81" w:rsidRDefault="000C5B81" w:rsidP="000C5B81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:rsidR="000C5B81" w:rsidRDefault="000C5B81" w:rsidP="000C5B81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Grodków, dnia ………………..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:rsidR="000C5B81" w:rsidRDefault="000C5B81" w:rsidP="000C5B81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pl-PL"/>
        </w:rPr>
        <w:t>Zgoda</w:t>
      </w:r>
    </w:p>
    <w:p w:rsidR="000C5B81" w:rsidRDefault="000C5B81" w:rsidP="000C5B81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przetwarzanie danych osobowych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  <w:b/>
          <w:bCs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 xml:space="preserve">Na podstawie art. 6 ust. 1 lit. a </w:t>
      </w:r>
      <w:r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>
        <w:rPr>
          <w:rFonts w:ascii="Times New Roman" w:hAnsi="Times New Roman"/>
          <w:lang w:eastAsia="pl-PL"/>
        </w:rPr>
        <w:t xml:space="preserve"> n</w:t>
      </w:r>
      <w:r>
        <w:rPr>
          <w:rFonts w:ascii="Times New Roman" w:hAnsi="Times New Roman"/>
        </w:rPr>
        <w:t>iniejszym wyrażamy zgodę na</w:t>
      </w:r>
      <w:r>
        <w:rPr>
          <w:rFonts w:ascii="Times New Roman" w:hAnsi="Times New Roman"/>
          <w:color w:val="6600FF"/>
        </w:rPr>
        <w:t xml:space="preserve"> </w:t>
      </w:r>
      <w:r>
        <w:rPr>
          <w:rFonts w:ascii="Times New Roman" w:hAnsi="Times New Roman"/>
          <w:bCs/>
        </w:rPr>
        <w:t>przetwarzanie danych osobowych.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lang w:eastAsia="pl-PL"/>
        </w:rPr>
        <w:t xml:space="preserve">godnie z art. 13 ust. 1 i 2 </w:t>
      </w:r>
      <w:r>
        <w:rPr>
          <w:rFonts w:ascii="Times New Roman" w:hAnsi="Times New Roman"/>
        </w:rPr>
        <w:t xml:space="preserve">Rozporządzenia Administrator informuje, że: 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Administrator danych osobowych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Inspektor ochrony danych osobowych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0C5B81" w:rsidRDefault="000C5B81" w:rsidP="000C5B81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listownie na adres: ul. Warszawska 29, 49-200 Grodków, z dopiskiem „RODO”</w:t>
      </w:r>
    </w:p>
    <w:p w:rsidR="000C5B81" w:rsidRDefault="000C5B81" w:rsidP="000C5B81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poprzez e-maila: </w:t>
      </w:r>
      <w:hyperlink r:id="rId5" w:history="1">
        <w:r>
          <w:rPr>
            <w:rStyle w:val="Hipercze"/>
            <w:rFonts w:ascii="Times New Roman" w:hAnsi="Times New Roman"/>
          </w:rPr>
          <w:t>radca.prawny@grodkow.pl.</w:t>
        </w:r>
      </w:hyperlink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Inspektorem Ochrony Danych Osobowych w Urzędzie Miejskim w Grodkowie jest Agata Wagner.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Cele i podstawy przetwarzania danych osobowych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przetwarzane są i będą w celu oraz w zakresie niezbędnym do złożenia oferty, zawarcia umowy i realizacji zadania publicznego, o którym mowa w ustawie z dnia 24 kwietnia 2003 r. o działalności pożytku publicznego i wolontariacie (Dz. U. z 2020 r. poz. 1057).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Kategorie danych osobowych, które są przetwarzane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przetwarzać będzie Państwa dane osobowe w następujących kategoriach: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Podstawowe dane identyfikacyjne osób reprezentujących podmiot działający w sferze pożytku publicznego oraz wskazanych osób do kontaktu z administratorem:</w:t>
      </w:r>
    </w:p>
    <w:p w:rsidR="000C5B81" w:rsidRDefault="000C5B81" w:rsidP="000C5B8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:rsidR="000C5B81" w:rsidRDefault="000C5B81" w:rsidP="000C5B8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ewidencyjny PESEL,</w:t>
      </w:r>
    </w:p>
    <w:p w:rsidR="000C5B81" w:rsidRDefault="000C5B81" w:rsidP="000C5B8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kontaktowe: numer telefonu i adres poczty elektronicznej.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  <w:b/>
          <w:bCs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Odbiorcy danych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Okres przechowywania danych osobowych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okres:</w:t>
      </w:r>
    </w:p>
    <w:p w:rsidR="000C5B81" w:rsidRDefault="000C5B81" w:rsidP="000C5B81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0C5B81" w:rsidRDefault="000C5B81" w:rsidP="000C5B81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końca okresu przedawnienia potencjalnych roszczeń z tytułu zawartych umów.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jc w:val="both"/>
        <w:rPr>
          <w:rFonts w:ascii="Times New Roman" w:hAnsi="Times New Roman" w:cs="Times New Roman"/>
          <w:b/>
          <w:bCs/>
        </w:rPr>
      </w:pPr>
    </w:p>
    <w:p w:rsidR="000C5B81" w:rsidRDefault="000C5B81" w:rsidP="000C5B8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Przysługujące prawa</w:t>
      </w:r>
    </w:p>
    <w:p w:rsidR="000C5B81" w:rsidRDefault="000C5B81" w:rsidP="000C5B81">
      <w:pPr>
        <w:pStyle w:val="Akapitzli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przez administratora danych osobowych przysługuje Państwu: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dostępu do treści danych,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danych,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cofnięcia zgody w dowolnym czasie,</w:t>
      </w:r>
    </w:p>
    <w:p w:rsidR="000C5B81" w:rsidRDefault="000C5B81" w:rsidP="000C5B81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organu nadzorczego.</w:t>
      </w:r>
    </w:p>
    <w:p w:rsidR="000C5B81" w:rsidRDefault="000C5B81" w:rsidP="000C5B81">
      <w:pPr>
        <w:pStyle w:val="Akapitzlist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Informacja o wymogu/dobrowolności podania danych</w:t>
      </w:r>
    </w:p>
    <w:p w:rsidR="000C5B81" w:rsidRDefault="000C5B81" w:rsidP="000C5B81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przez Państwo dane osobowe są:</w:t>
      </w:r>
    </w:p>
    <w:p w:rsidR="000C5B81" w:rsidRDefault="000C5B81" w:rsidP="000C5B81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wymogiem prawnym wynikającym z ustawy z dnia 24 kwietnia 2003 r. o działalności pożytku publicznego i wolontariacie (Dz. U. z 2020 r. poz. 1057),</w:t>
      </w:r>
    </w:p>
    <w:p w:rsidR="000C5B81" w:rsidRDefault="000C5B81" w:rsidP="000C5B81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:rsidR="000C5B81" w:rsidRDefault="000C5B81" w:rsidP="000C5B81">
      <w:pPr>
        <w:pStyle w:val="Akapitzlist"/>
        <w:ind w:left="0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Państwa dane osobowe nie będą przetwarzane w sposób zautomatyzowany, w tym również         w formie profilowania.</w:t>
      </w:r>
    </w:p>
    <w:p w:rsidR="000C5B81" w:rsidRDefault="000C5B81" w:rsidP="000C5B81">
      <w:pPr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pStyle w:val="Akapitzlist"/>
        <w:ind w:left="4260"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podpisy osób reprezentujących podmiot</w:t>
      </w:r>
    </w:p>
    <w:p w:rsidR="000C5B81" w:rsidRDefault="000C5B81" w:rsidP="000C5B81">
      <w:pPr>
        <w:pStyle w:val="Akapitzlist"/>
        <w:jc w:val="both"/>
        <w:rPr>
          <w:rFonts w:ascii="Times New Roman" w:hAnsi="Times New Roman"/>
        </w:rPr>
      </w:pPr>
    </w:p>
    <w:p w:rsidR="000C5B81" w:rsidRDefault="000C5B81" w:rsidP="000C5B8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C5B81" w:rsidRDefault="000C5B81" w:rsidP="000C5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B81" w:rsidRDefault="000C5B81" w:rsidP="000C5B81"/>
    <w:p w:rsidR="000C5B81" w:rsidRDefault="000C5B81" w:rsidP="000C5B81"/>
    <w:p w:rsidR="00BE1447" w:rsidRDefault="00BE1447"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BD"/>
    <w:rsid w:val="000C5B81"/>
    <w:rsid w:val="00A068BD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9D4A0-EAB0-4932-8908-841B9B2F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B81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5B81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0C5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2021-09-10T05:43:00Z</dcterms:created>
  <dcterms:modified xsi:type="dcterms:W3CDTF">2021-09-10T05:44:00Z</dcterms:modified>
</cp:coreProperties>
</file>